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392FDE" w:rsidRDefault="009768E6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96.15pt;margin-top:-21.4pt;width:198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" filled="f" stroked="f" strokeweight=".5pt">
            <v:textbox>
              <w:txbxContent>
                <w:p w:rsidR="00C46387" w:rsidRPr="00C46387" w:rsidRDefault="00C46387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ธบ.๖</w:t>
                  </w:r>
                  <w:r w:rsidR="00AC0AE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="001C3E93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อนาถปิณฺฑิกปุตฺตกาล</w:t>
                  </w:r>
                  <w:proofErr w:type="spellEnd"/>
                  <w:r w:rsidR="00AC0AE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 w:rsidR="00AC0AE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น.</w:t>
                  </w:r>
                  <w:r w:rsidR="001C3E93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๕</w:t>
                  </w:r>
                  <w:r w:rsidR="00E91FD8">
                    <w:rPr>
                      <w:rFonts w:ascii="DilleniaUPC" w:eastAsia="Times New Roman" w:hAnsi="DilleniaUPC" w:cs="DilleniaUPC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๙</w:t>
                  </w:r>
                  <w:r w:rsidR="001C3E93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-๖๐</w:t>
                  </w:r>
                </w:p>
              </w:txbxContent>
            </v:textbox>
          </v:shape>
        </w:pict>
      </w:r>
      <w:r w:rsidR="001E0AF9" w:rsidRPr="00392FDE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AC0AE9" w:rsidRPr="00392FDE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392FDE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r w:rsidR="00AC0AE9" w:rsidRPr="00392FDE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392FDE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392FDE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392FDE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วิชา</w:t>
      </w:r>
      <w:r w:rsidR="00AC0AE9" w:rsidRPr="00392FDE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Pr="00392FDE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สั</w:t>
      </w:r>
      <w:r w:rsidR="007E61D9" w:rsidRPr="00392FDE">
        <w:rPr>
          <w:rFonts w:ascii="DilleniaUPC" w:hAnsi="DilleniaUPC" w:cs="DilleniaUPC"/>
          <w:b/>
          <w:bCs/>
          <w:w w:val="90"/>
          <w:sz w:val="44"/>
          <w:szCs w:val="44"/>
          <w:cs/>
        </w:rPr>
        <w:t>มพันธ์ไทย</w:t>
      </w:r>
    </w:p>
    <w:p w:rsidR="00DB0FC8" w:rsidRPr="00392FDE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392FDE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AC0AE9" w:rsidRPr="00392FDE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392FDE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วัน</w:t>
      </w:r>
      <w:r w:rsidR="004332F1" w:rsidRPr="00392FDE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AC0AE9" w:rsidRPr="00392FDE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</w:t>
      </w:r>
      <w:r w:rsidR="009E778C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๓</w:t>
      </w:r>
      <w:r w:rsidR="00AC0AE9" w:rsidRPr="00392FDE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</w:t>
      </w:r>
      <w:r w:rsidR="009E778C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เมษายน</w:t>
      </w:r>
      <w:r w:rsidR="00AC0AE9" w:rsidRPr="00392FDE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</w:t>
      </w:r>
      <w:r w:rsidR="00E67467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๒๕๖</w:t>
      </w:r>
      <w:r w:rsidR="009E778C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๓</w:t>
      </w:r>
    </w:p>
    <w:p w:rsidR="00665AFF" w:rsidRPr="00392FDE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 w:rsidRPr="00392FDE"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1C3E93" w:rsidRPr="00392FDE" w:rsidRDefault="001C3E93" w:rsidP="001C3E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สตฺถุ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ปุรโต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กหาปเณ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ทียมาเน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ทิสฺ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ลชฺชนฺ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อลํ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กหาปเณ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หีติ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คณฺห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ตาตาติ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วุจฺจ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โนปิ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คณฺหิ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อถสฺส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ปิตา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สตฺถารํ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วนฺทิตฺ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อชฺช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ปุตฺตสฺส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อากาโร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รุจฺจ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ตีติ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กึ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มหา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เสฏฺ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ี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วุตฺ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มยา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เอส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ปุริมทิวเส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กหาปณสตํ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ทสฺ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สามีติ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วิ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หารํ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เป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สิโต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ปุน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ทิวเส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กหาปเณ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อคฺคเหตฺ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ภุ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ฺชิตุํ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อิจฺฉิ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อชฺช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ทียมาเนปิ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กหาปเณ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</w:rPr>
        <w:br/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อิจฺฉ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ตีติ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อาห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อาม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มหา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เสฏฺ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ิ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อชฺช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ตว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ปุตฺตสฺส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จกฺกวตฺติสมฺปตฺ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โตปิ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เทวโลกพฺรหฺม</w:t>
      </w:r>
      <w:proofErr w:type="spellEnd"/>
      <w:r w:rsidR="00AC0AE9" w:rsidRPr="00392FD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โลกสมฺปตฺตีหิปิ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ตา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ปตฺ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ติผล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เมว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วรนฺ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1C3E93" w:rsidRPr="00392FDE" w:rsidRDefault="00AC0AE9" w:rsidP="001C3E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1C3E93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ป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="001C3E93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พฺ</w:t>
      </w:r>
      <w:proofErr w:type="spellEnd"/>
      <w:r w:rsidR="001C3E93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ยา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1C3E93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เอ</w:t>
      </w:r>
      <w:proofErr w:type="spellStart"/>
      <w:r w:rsidR="001C3E93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กรชฺ</w:t>
      </w:r>
      <w:proofErr w:type="spellEnd"/>
      <w:r w:rsidR="001C3E93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เชน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1C3E93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สคฺคสฺส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1C3E93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คมเนน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1C3E93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1C3E93" w:rsidRPr="00392FDE" w:rsidRDefault="00AC0AE9" w:rsidP="001C3E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392FDE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1C3E93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สพฺพโลกาธิปจฺ</w:t>
      </w:r>
      <w:proofErr w:type="spellEnd"/>
      <w:r w:rsidR="001C3E93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เจน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1C3E93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โสตาปตฺติผลํ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1C3E93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วรนฺ</w:t>
      </w:r>
      <w:proofErr w:type="spellEnd"/>
      <w:r w:rsidR="001C3E93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 </w:t>
      </w:r>
    </w:p>
    <w:p w:rsidR="00FF35C1" w:rsidRDefault="001C3E93" w:rsidP="001C3E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ตตฺถ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ป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พฺ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ยา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เอ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กรชฺเช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นาติ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จกฺกวตฺติรชฺ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เชน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สคฺคสฺส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คมเนน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วาติ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ฉพฺ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พีสติ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วิธสฺส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สคฺคสฺส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อธิคม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เนน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สพฺพโลกาธิปจฺ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เจนาติ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เอตสฺมึ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เอตฺต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เก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โลเก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นาค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สุปณฺณเว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นิกเปเตหิ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สทฺธึ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สพฺพสฺมึ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โลเก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อาธิปจฺ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เจน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โสตาปตฺติผลํ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วรนฺ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ยสฺ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เอตฺต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เก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าเน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รชฺชํ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กาเรตฺวาปิ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นิรยา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ทีหิ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อมุตฺโตว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โห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โสตาปนฺ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ปิหิตา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ปา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ยทฺ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วาโร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หุตฺ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สพฺพทุพฺพโลปิ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อฏฺ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ภเว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นิพฺพตฺตติ</w:t>
      </w:r>
      <w:proofErr w:type="spellEnd"/>
      <w:r w:rsidR="00AC0AE9" w:rsidRPr="00392FD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ตสฺ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ตา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ปตฺ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ติผล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เมว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วรํ</w:t>
      </w:r>
      <w:proofErr w:type="spellEnd"/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อุตฺตมนฺ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 w:rsidR="00AC0AE9" w:rsidRPr="00392FD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p w:rsidR="00CB5670" w:rsidRDefault="00CB5670" w:rsidP="001C3E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B5670" w:rsidRDefault="00CB5670" w:rsidP="001C3E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B5670" w:rsidRDefault="00CB5670" w:rsidP="001C3E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B5670" w:rsidRDefault="00CB5670" w:rsidP="001C3E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B5670" w:rsidRDefault="00CB5670" w:rsidP="001C3E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B5670" w:rsidRDefault="00CB5670" w:rsidP="001C3E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B5670" w:rsidRDefault="00CB5670" w:rsidP="001C3E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B5670" w:rsidRDefault="00CB5670" w:rsidP="001C3E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B5670" w:rsidRDefault="00CB5670" w:rsidP="001C3E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B5670" w:rsidRDefault="00CB5670" w:rsidP="001C3E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B5670" w:rsidRDefault="00CB5670" w:rsidP="001C3E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B5670" w:rsidRDefault="00CB5670" w:rsidP="001C3E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B5670" w:rsidRDefault="00CB5670" w:rsidP="001C3E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B5670" w:rsidRDefault="00CB5670" w:rsidP="00CB567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B14059">
        <w:rPr>
          <w:rFonts w:ascii="DilleniaUPC" w:hAnsi="DilleniaUPC" w:cs="DilleniaUPC"/>
          <w:b/>
          <w:bCs/>
          <w:i/>
          <w:iCs/>
          <w:color w:val="0070C0"/>
          <w:w w:val="80"/>
          <w:sz w:val="48"/>
          <w:szCs w:val="48"/>
          <w:cs/>
        </w:rPr>
        <w:lastRenderedPageBreak/>
        <w:t xml:space="preserve">ภาค  </w:t>
      </w:r>
      <w:r>
        <w:rPr>
          <w:rFonts w:ascii="DilleniaUPC" w:hAnsi="DilleniaUPC" w:cs="DilleniaUPC" w:hint="cs"/>
          <w:b/>
          <w:bCs/>
          <w:i/>
          <w:iCs/>
          <w:color w:val="0070C0"/>
          <w:w w:val="80"/>
          <w:sz w:val="48"/>
          <w:szCs w:val="48"/>
          <w:cs/>
        </w:rPr>
        <w:t>๖</w:t>
      </w:r>
      <w:r w:rsidRPr="00B14059">
        <w:rPr>
          <w:rFonts w:ascii="DilleniaUPC" w:hAnsi="DilleniaUPC" w:cs="DilleniaUPC"/>
          <w:b/>
          <w:bCs/>
          <w:i/>
          <w:iCs/>
          <w:color w:val="0070C0"/>
          <w:w w:val="80"/>
          <w:sz w:val="48"/>
          <w:szCs w:val="48"/>
          <w:cs/>
        </w:rPr>
        <w:t xml:space="preserve">  หน้า  </w:t>
      </w:r>
      <w:r>
        <w:rPr>
          <w:rFonts w:ascii="DilleniaUPC" w:hAnsi="DilleniaUPC" w:cs="DilleniaUPC" w:hint="cs"/>
          <w:color w:val="0070C0"/>
          <w:sz w:val="44"/>
          <w:szCs w:val="44"/>
          <w:cs/>
        </w:rPr>
        <w:t>๕๙-๖๐</w:t>
      </w:r>
      <w:r w:rsidRPr="007C3ED2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 (</w:t>
      </w:r>
      <w:proofErr w:type="spellStart"/>
      <w:r w:rsidRPr="00CB5670">
        <w:rPr>
          <w:rFonts w:ascii="DilleniaUPC" w:hAnsi="DilleniaUPC" w:cs="DilleniaUPC" w:hint="cs"/>
          <w:color w:val="0070C0"/>
          <w:sz w:val="44"/>
          <w:szCs w:val="44"/>
          <w:cs/>
        </w:rPr>
        <w:t>อนาถปิณฺฑิกปุตฺตกาล</w:t>
      </w:r>
      <w:proofErr w:type="spellEnd"/>
      <w:r w:rsidRPr="00097C4E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</w:t>
      </w:r>
      <w:r w:rsidRPr="00B85708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</w:t>
      </w:r>
      <w:proofErr w:type="spellStart"/>
      <w:r w:rsidRPr="00B85708">
        <w:rPr>
          <w:rFonts w:ascii="DilleniaUPC" w:hAnsi="DilleniaUPC" w:cs="DilleniaUPC"/>
          <w:color w:val="0070C0"/>
          <w:sz w:val="44"/>
          <w:szCs w:val="44"/>
          <w:cs/>
        </w:rPr>
        <w:t>วตฺถุ</w:t>
      </w:r>
      <w:proofErr w:type="spellEnd"/>
      <w:r w:rsidRPr="007C3ED2">
        <w:rPr>
          <w:rFonts w:ascii="DilleniaUPC" w:hAnsi="DilleniaUPC" w:cs="DilleniaUPC" w:hint="cs"/>
          <w:color w:val="0070C0"/>
          <w:sz w:val="44"/>
          <w:szCs w:val="44"/>
          <w:cs/>
        </w:rPr>
        <w:t>)</w:t>
      </w:r>
    </w:p>
    <w:p w:rsidR="00CB5670" w:rsidRDefault="00CB5670" w:rsidP="00CB567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D74E25" w:rsidRPr="00D74E25" w:rsidRDefault="00D74E25" w:rsidP="0026023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สตฺถุ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ปุรโต  กหาป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เณ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ทียมาเน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ทิสฺ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ลชฺชนฺ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อลํ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เม  กหาป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เณ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หีติ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คณฺห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ตาตาติ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วุจฺจ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โนปิ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คณฺหิ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โส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กาโล</w:t>
      </w:r>
      <w:proofErr w:type="spellEnd"/>
      <w:r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 </w:t>
      </w:r>
      <w:proofErr w:type="spellStart"/>
      <w:r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น  คณฺหิ  น  ศัพท์  ปฏ</w:t>
      </w:r>
      <w:r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เสธ  ใน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คณฺหิ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สตฺถุ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ปุรโต  ๆ  ตติยาวิเสสน  ใน  ทีย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มาเน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กหาปเณ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ทิสฺ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</w:t>
      </w:r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ทียมาเน  วิเสสน</w:t>
      </w:r>
      <w:r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ของ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กหาปเณ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ทิสฺ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  ใน</w:t>
      </w:r>
      <w:r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ลชฺชนฺ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อพฺภนฺตร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กิริยา  ของ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กาโล</w:t>
      </w:r>
      <w:proofErr w:type="spellEnd"/>
      <w:r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อลํ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  ปฏ</w:t>
      </w:r>
      <w:r w:rsidRPr="00D74E25">
        <w:rPr>
          <w:rFonts w:ascii="DilleniaUPC" w:eastAsia="Times New Roman" w:hAnsi="DilleniaUPC" w:cs="DilleniaUPC" w:hint="cs"/>
          <w:b/>
          <w:bCs/>
          <w:color w:val="E36C0A" w:themeColor="accent6" w:themeShade="BF"/>
          <w:w w:val="90"/>
          <w:sz w:val="38"/>
          <w:szCs w:val="38"/>
          <w:cs/>
        </w:rPr>
        <w:t>ิ</w:t>
      </w:r>
      <w:r w:rsidRPr="00D74E25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เสธ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ลิงฺคตฺถ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เม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อลํ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กหาปเณหิ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อลํ</w:t>
      </w:r>
      <w:proofErr w:type="spellEnd"/>
      <w:r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วตฺ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ๆ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พาก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า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ลกิริยา  ใน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วุจฺจ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มาโน  </w:t>
      </w: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ตาต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อาลปน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ตฺวํ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คณฺห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  ๆ</w:t>
      </w:r>
      <w:r w:rsidRPr="00D74E25">
        <w:rPr>
          <w:rFonts w:ascii="DilleniaUPC" w:eastAsia="Times New Roman" w:hAnsi="DilleniaUPC" w:cs="DilleniaUPC" w:hint="cs"/>
          <w:b/>
          <w:bCs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อาขฺ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ยา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ตบท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กตฺ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ตุวาจก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ศัพท์  อาการ  ใน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วุจฺจ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มาโน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เข้ากับ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วุจฺจ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มาโน</w:t>
      </w:r>
      <w:r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อพฺภนฺตร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ของ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กาโล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26023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อถสฺส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ปิตา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สตฺถารํ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วนฺทิตฺ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เต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อชฺช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เม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ปุตฺตสฺส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อากาโร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shd w:val="clear" w:color="auto" w:fill="CCC0D9" w:themeFill="accent4" w:themeFillTint="66"/>
          <w:cs/>
        </w:rPr>
        <w:t>รุจฺจ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shd w:val="clear" w:color="auto" w:fill="CCC0D9" w:themeFill="accent4" w:themeFillTint="66"/>
          <w:cs/>
        </w:rPr>
        <w:t>ตี</w:t>
      </w:r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กึ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มหา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เสฏฺฐี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r w:rsidR="00E20AE1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shd w:val="clear" w:color="auto" w:fill="92D050"/>
          <w:cs/>
        </w:rPr>
        <w:t>วุตฺ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shd w:val="clear" w:color="auto" w:fill="92D050"/>
          <w:cs/>
        </w:rPr>
        <w:t>เต</w:t>
      </w:r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มยา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เอส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ปุริมทิวเส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กหาปณสตํ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เต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ทสฺ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สามีติ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วา  วิ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หารํ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เป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สิโต</w:t>
      </w:r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ปุน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ทิวเส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กหาปเณ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CF6F01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อคฺคเหตฺ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ภุญฺชิตุํ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อิจฺฉิ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อชฺช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ปน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ทียมาเนปิ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กหาปเณ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อิจฺฉ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ตี</w:t>
      </w:r>
      <w:r w:rsidRPr="00D74E25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ติ</w:t>
      </w:r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อาห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20AE1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อถ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กาล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มี  ใน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ปิตา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อาห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  ๆ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อาขฺ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ยา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ตบท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กตฺ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ตุวาจก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อสฺส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กาลสฺส</w:t>
      </w:r>
      <w:proofErr w:type="spellEnd"/>
      <w:r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ปิตา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สตฺถารํ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วนฺ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ทิตฺ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ๆ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กิริยา  ใน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วตฺ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</w:t>
      </w:r>
    </w:p>
    <w:p w:rsidR="00E20AE1" w:rsidRDefault="00E20AE1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ภนฺ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เต  อาลปน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อชฺช</w:t>
      </w:r>
      <w:proofErr w:type="spellEnd"/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กาล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มี  ใน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รุจฺจ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อากาโร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วุตฺตกมฺม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>รุจฺจ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 xml:space="preserve">ติ  ๆ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>อาขฺ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>ยา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>ตบท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 xml:space="preserve">  </w:t>
      </w:r>
      <w:proofErr w:type="spellStart"/>
      <w:r w:rsidRPr="00E20AE1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CCC0D9" w:themeFill="accent4" w:themeFillTint="66"/>
          <w:cs/>
        </w:rPr>
        <w:t>กมฺม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>วาจก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เม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รุจฺจ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ปุตฺตสฺส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อากาโร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ๆ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  ใน  อาห</w:t>
      </w:r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131737" w:rsidRDefault="00E20AE1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มหา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เสฏฺฐิ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อาลปน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กึ</w:t>
      </w:r>
      <w:proofErr w:type="spellEnd"/>
      <w:r w:rsidR="00D74E25" w:rsidRPr="00D74E2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ลิงฺคตฺถ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วจเน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ๆ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ลกฺขณ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เต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ถารา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92D050"/>
          <w:cs/>
        </w:rPr>
        <w:t>วุตฺ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92D050"/>
          <w:cs/>
        </w:rPr>
        <w:t>เต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92D050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92D050"/>
          <w:cs/>
        </w:rPr>
        <w:t>ๆ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92D050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92D050"/>
          <w:cs/>
        </w:rPr>
        <w:t>ลกฺขณ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92D050"/>
          <w:cs/>
        </w:rPr>
        <w:t>กิริยา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131737" w:rsidRDefault="00131737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เอโส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กาโล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อิจฺฉิ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อิจฺฉิ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มยา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เป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สิโต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ปุริมทิวเส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กาล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มี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เป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สิโต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F841CB" w:rsidRDefault="00131737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อหํ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ทสฺ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สามิ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กหาปณสตํ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ทสฺ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สามิ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เต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ทสฺ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สามิ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อิติ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เป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สิโต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วิ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หารํ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สมฺ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ปา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ปุณิยกมฺม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u w:val="thick" w:color="7030A0"/>
          <w:cs/>
        </w:rPr>
        <w:t>เป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u w:val="thick" w:color="7030A0"/>
          <w:cs/>
        </w:rPr>
        <w:t>สิโต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u w:val="thick" w:color="7030A0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u w:val="thick" w:color="7030A0"/>
          <w:cs/>
        </w:rPr>
        <w:t>ๆ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u w:val="thick" w:color="7030A0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u w:val="thick" w:color="7030A0"/>
          <w:cs/>
        </w:rPr>
        <w:t>วิเสสน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กาโล</w:t>
      </w:r>
      <w:proofErr w:type="spellEnd"/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ปุน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ทิวเส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F841CB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กาล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มี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อิจฺฉิ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กหาปเณ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อคฺคเหตฺ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อิจฺฉิ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ภุญฺชิตุํ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ตุมตฺถสมฺปทาน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อิจฺฉิ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D74E25" w:rsidRPr="00D74E25" w:rsidRDefault="00F841CB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</w:t>
      </w:r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เส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สโช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ตก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อชฺช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กาล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มี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อิจฺฉ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กาโล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อิจฺฉ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อิจฺฉ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ทียมาเน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กหาปเณ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อิจฺฉ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อิติ</w:t>
      </w:r>
      <w:r w:rsidR="00D74E25" w:rsidRPr="00D74E25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ศัพท์</w:t>
      </w:r>
      <w:r w:rsidR="00D74E25" w:rsidRPr="00D74E25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อาการ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26023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 xml:space="preserve">สตฺถา  </w:t>
      </w:r>
      <w:r w:rsidRPr="00D74E25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>อาม</w:t>
      </w:r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มหา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เสฏฺฐิ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อชฺช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ตว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ปุตฺตสฺส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จกฺกวตฺติสมฺปตฺ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Pr="00D74E25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ปิ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เทวโลกพฺรหฺมโลกสมฺปตฺตีหิ</w:t>
      </w:r>
      <w:r w:rsidRPr="00D74E25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ปิ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ตา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ปตฺ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ติผล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เมว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วรนฺ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D74E25" w:rsidRPr="00D74E25" w:rsidRDefault="00D74E25" w:rsidP="0026023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ปฐพฺ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ยา</w:t>
      </w:r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shd w:val="clear" w:color="auto" w:fill="FFFF00"/>
          <w:cs/>
        </w:rPr>
        <w:t>เอ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shd w:val="clear" w:color="auto" w:fill="FFFF00"/>
          <w:cs/>
        </w:rPr>
        <w:t>กรชฺ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shd w:val="clear" w:color="auto" w:fill="FFFF00"/>
          <w:cs/>
        </w:rPr>
        <w:t>เชน</w:t>
      </w:r>
      <w:r w:rsidRPr="00D74E25">
        <w:rPr>
          <w:rFonts w:ascii="DilleniaUPC" w:eastAsia="Times New Roman" w:hAnsi="DilleniaUPC" w:cs="DilleniaUPC"/>
          <w:w w:val="80"/>
          <w:sz w:val="38"/>
          <w:szCs w:val="38"/>
          <w:shd w:val="clear" w:color="auto" w:fill="FFFF00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80"/>
          <w:sz w:val="38"/>
          <w:szCs w:val="38"/>
          <w:shd w:val="clear" w:color="auto" w:fill="FFFF00"/>
          <w:cs/>
        </w:rPr>
        <w:tab/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shd w:val="clear" w:color="auto" w:fill="FFFF00"/>
          <w:cs/>
        </w:rPr>
        <w:t>สคฺคสฺส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shd w:val="clear" w:color="auto" w:fill="FFFF00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shd w:val="clear" w:color="auto" w:fill="FFFF00"/>
          <w:cs/>
        </w:rPr>
        <w:t>คมเนน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shd w:val="clear" w:color="auto" w:fill="FFFF00"/>
          <w:cs/>
        </w:rPr>
        <w:t xml:space="preserve">  วา</w:t>
      </w:r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D74E25" w:rsidRPr="00D74E25" w:rsidRDefault="00D74E25" w:rsidP="0026023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D74E25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D74E25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shd w:val="clear" w:color="auto" w:fill="FFFF00"/>
          <w:cs/>
        </w:rPr>
        <w:t>สพฺพโลกาธิปจฺ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shd w:val="clear" w:color="auto" w:fill="FFFF00"/>
          <w:cs/>
        </w:rPr>
        <w:t>เจน</w:t>
      </w:r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โสตาปตฺติผลํ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วรนฺ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ฯ  </w:t>
      </w: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52034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ถา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  มหา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เสฏฺฐี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อาลปน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u w:val="thick" w:color="FF0000"/>
          <w:cs/>
        </w:rPr>
        <w:t xml:space="preserve">อาม  ศัพท์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u w:val="thick" w:color="FF0000"/>
          <w:cs/>
        </w:rPr>
        <w:t>สมฺปฏิจฺฉนตฺถ</w:t>
      </w:r>
      <w:proofErr w:type="spellEnd"/>
      <w:r w:rsidRPr="00D74E25">
        <w:rPr>
          <w:rFonts w:ascii="DilleniaUPC" w:eastAsia="Times New Roman" w:hAnsi="DilleniaUPC" w:cs="DilleniaUPC" w:hint="cs"/>
          <w:w w:val="90"/>
          <w:sz w:val="38"/>
          <w:szCs w:val="38"/>
          <w:u w:val="thick" w:color="FF0000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u w:val="thick" w:color="FF0000"/>
          <w:cs/>
        </w:rPr>
        <w:t>เอวํ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u w:val="thick" w:color="FF0000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u w:val="thick" w:color="FF0000"/>
          <w:cs/>
        </w:rPr>
        <w:t>สจฺจ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u w:val="thick" w:color="FF0000"/>
          <w:cs/>
        </w:rPr>
        <w:t>วาจก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u w:val="thick" w:color="FF0000"/>
          <w:cs/>
        </w:rPr>
        <w:t>ลิงฺคตฺถ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D74E25" w:rsidRPr="00D74E25" w:rsidRDefault="00F52034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อชฺช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กาล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มี  ใน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เอว  ศัพท์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ธารณ  เข้ากับ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โสตาปตฺติผลํ</w:t>
      </w:r>
      <w:proofErr w:type="spellEnd"/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ตว</w:t>
      </w:r>
      <w:proofErr w:type="spellEnd"/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ปุตฺตสฺส</w:t>
      </w:r>
      <w:proofErr w:type="spellEnd"/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โสตาปตฺติผลํ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ปิ</w:t>
      </w:r>
      <w:proofErr w:type="spellEnd"/>
      <w:r w:rsidR="00D74E25" w:rsidRPr="00D74E25">
        <w:rPr>
          <w:rFonts w:ascii="DilleniaUPC" w:eastAsia="Times New Roman" w:hAnsi="DilleniaUPC" w:cs="DilleniaUPC" w:hint="cs"/>
          <w:b/>
          <w:bCs/>
          <w:color w:val="00B050"/>
          <w:w w:val="90"/>
          <w:sz w:val="38"/>
          <w:szCs w:val="38"/>
          <w:cs/>
        </w:rPr>
        <w:t xml:space="preserve">  </w:t>
      </w:r>
      <w:r w:rsidR="00D74E25" w:rsidRPr="00D74E25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 xml:space="preserve">สองศัพท์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อเปกฺขตฺถ</w:t>
      </w:r>
      <w:proofErr w:type="spellEnd"/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เข้ากับ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จกฺกวตฺติสมฺปตฺ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ติโต  และ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เทวโลกพฺรหฺมโลกสมฺปตฺตีหิ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อปาทาน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วรํ</w:t>
      </w:r>
      <w:proofErr w:type="spellEnd"/>
      <w:r w:rsidR="00D74E25" w:rsidRPr="00D74E2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 xml:space="preserve">  ๆ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วิกติกตฺ</w:t>
      </w:r>
      <w:proofErr w:type="spellEnd"/>
      <w:r w:rsidR="00D74E25" w:rsidRPr="00D74E2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ตา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ศัพท์  อาการ  ใน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ๆ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กิริยา ใน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อิมํ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คาถํ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ๆ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โสตาปตฺติผลํ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ตา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ติ  ๆ  </w:t>
      </w:r>
      <w:proofErr w:type="spellStart"/>
      <w:r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r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br/>
      </w:r>
      <w:r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r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proofErr w:type="spellStart"/>
      <w:r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ปฐพฺ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 xml:space="preserve">ยา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ภินฺ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นาธาร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เอ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กรชฺ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เชน  ๆ  ก็ดี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คมเนน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  ก็ดี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สพฺพโลกาธิปจฺ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เจน  ก็ดี  </w:t>
      </w:r>
      <w:proofErr w:type="spellStart"/>
      <w:r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u w:val="thick" w:color="0070C0"/>
          <w:cs/>
        </w:rPr>
        <w:t>ตติยาอปา</w:t>
      </w:r>
      <w:proofErr w:type="spellEnd"/>
      <w:r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u w:val="thick" w:color="0070C0"/>
          <w:cs/>
        </w:rPr>
        <w:t>ทาน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วรํ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สคฺคสฺส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ฉฏฺฐีสมฺ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ปา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ปุณิยกมฺม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คมเนน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FF00"/>
          <w:cs/>
        </w:rPr>
        <w:t xml:space="preserve">วา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FF00"/>
          <w:cs/>
        </w:rPr>
        <w:br/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FF00"/>
          <w:cs/>
        </w:rPr>
        <w:t xml:space="preserve">สามศัพท์  </w:t>
      </w:r>
      <w:proofErr w:type="spellStart"/>
      <w:r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FF00"/>
          <w:cs/>
        </w:rPr>
        <w:t>ปทวิกปฺปตฺถ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FF00"/>
          <w:cs/>
        </w:rPr>
        <w:t xml:space="preserve">  เข้ากับ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FF00"/>
          <w:cs/>
        </w:rPr>
        <w:t>ปฐพฺ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FF00"/>
          <w:cs/>
        </w:rPr>
        <w:t>ยา</w:t>
      </w:r>
      <w:r w:rsidRPr="00D74E25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FFF00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FF00"/>
          <w:cs/>
        </w:rPr>
        <w:t>เอ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FF00"/>
          <w:cs/>
        </w:rPr>
        <w:t>กรชฺ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FF00"/>
          <w:cs/>
        </w:rPr>
        <w:t xml:space="preserve">เชน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FF00"/>
          <w:cs/>
        </w:rPr>
        <w:t>สคฺคสฺส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FF00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FF00"/>
          <w:cs/>
        </w:rPr>
        <w:t>คมเนน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FF00"/>
          <w:cs/>
        </w:rPr>
        <w:t xml:space="preserve">  และ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FF00"/>
          <w:cs/>
        </w:rPr>
        <w:t>สพฺพโลกาธิปจฺ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FF00"/>
          <w:cs/>
        </w:rPr>
        <w:t>เจน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วรํ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อิมํ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คาถํ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4E25" w:rsidRPr="00D74E25" w:rsidRDefault="00D74E25" w:rsidP="0026023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ตตฺถ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ปฐพฺ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ยา  เอ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กรชฺเช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นาติ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จกฺกวตฺติรชฺ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เชน</w:t>
      </w:r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สคฺคสฺส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คมเนน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วาติ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ฉพฺ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พีสติ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วิธสฺส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สคฺคสฺส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74E25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อธิคม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เนน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สพฺพโลกาธิปจฺ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เจนาติ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เอตสฺมึ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เอตฺต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 xml:space="preserve">เก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shd w:val="clear" w:color="auto" w:fill="FFC000"/>
          <w:cs/>
        </w:rPr>
        <w:t>โลเก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shd w:val="clear" w:color="auto" w:fill="FFC000"/>
          <w:cs/>
        </w:rPr>
        <w:t>นาค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shd w:val="clear" w:color="auto" w:fill="FFC000"/>
          <w:cs/>
        </w:rPr>
        <w:t>สุปณฺณเว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shd w:val="clear" w:color="auto" w:fill="FFC000"/>
          <w:cs/>
        </w:rPr>
        <w:t>มา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shd w:val="clear" w:color="auto" w:fill="FFC000"/>
          <w:cs/>
        </w:rPr>
        <w:t>นิกเปเตหิ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shd w:val="clear" w:color="auto" w:fill="FFC000"/>
          <w:cs/>
        </w:rPr>
        <w:t>สทฺธึ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สพฺพสฺมึ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shd w:val="clear" w:color="auto" w:fill="FFC000"/>
          <w:cs/>
        </w:rPr>
        <w:t>โลเก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อาธิปจฺ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เจน</w:t>
      </w:r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97BB4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ตตฺถ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ปเท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สุ</w:t>
      </w:r>
      <w:r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นิทฺ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  ใน  คาถา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ปาทสฺส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ปฐพฺ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ยา  เอ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กรชฺ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เชน  สรูป  ใน  อิติ</w:t>
      </w:r>
      <w:r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ๆ  ศัพท์  สรูป</w:t>
      </w:r>
      <w:r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  คาถา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ปาทสฺส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นิทฺธารณีย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และ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โถ  </w:t>
      </w:r>
    </w:p>
    <w:p w:rsidR="00D74E25" w:rsidRPr="00D74E25" w:rsidRDefault="00A97BB4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จกฺกวตฺติรชฺ</w:t>
      </w:r>
      <w:proofErr w:type="spellEnd"/>
      <w:r w:rsidR="00D74E25" w:rsidRPr="00D74E2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 xml:space="preserve">เชน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ตติยาอปา</w:t>
      </w:r>
      <w:proofErr w:type="spellEnd"/>
      <w:r w:rsidR="00D74E25" w:rsidRPr="00D74E2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ทาน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="00D74E25"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ใน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วรํ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ติ  ศัพท์</w:t>
      </w:r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สรูป  ใน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โถ  ๆ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A97BB4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สคฺคสฺส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คมเนน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วา</w:t>
      </w:r>
      <w:r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  ใน  อิติ  ๆ  ศัพท์  สรูป  ใน  คาถา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ปาทสฺส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โถ  </w:t>
      </w:r>
    </w:p>
    <w:p w:rsidR="00D74E25" w:rsidRPr="00D74E25" w:rsidRDefault="00A97BB4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ฉพฺ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พีสติ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วิธสฺส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สคฺคสฺส</w:t>
      </w:r>
      <w:proofErr w:type="spellEnd"/>
      <w:r w:rsidR="00D74E25" w:rsidRPr="00D74E25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 xml:space="preserve">  ๆ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ฉฏฺฐีกมฺม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r w:rsidR="00D74E25" w:rsidRPr="00D74E25">
        <w:rPr>
          <w:rFonts w:ascii="DilleniaUPC" w:eastAsia="Times New Roman" w:hAnsi="DilleniaUPC" w:cs="DilleniaUPC"/>
          <w:b/>
          <w:bCs/>
          <w:color w:val="00B0F0"/>
          <w:w w:val="90"/>
          <w:sz w:val="38"/>
          <w:szCs w:val="38"/>
          <w:cs/>
        </w:rPr>
        <w:t>อธิคม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color w:val="00B0F0"/>
          <w:w w:val="90"/>
          <w:sz w:val="38"/>
          <w:szCs w:val="38"/>
          <w:cs/>
        </w:rPr>
        <w:t>เนน</w:t>
      </w:r>
      <w:proofErr w:type="spellEnd"/>
      <w:r w:rsidR="00D74E25" w:rsidRPr="00D74E25">
        <w:rPr>
          <w:rFonts w:ascii="DilleniaUPC" w:eastAsia="Times New Roman" w:hAnsi="DilleniaUPC" w:cs="DilleniaUPC"/>
          <w:b/>
          <w:bCs/>
          <w:color w:val="00B0F0"/>
          <w:w w:val="90"/>
          <w:sz w:val="38"/>
          <w:szCs w:val="38"/>
          <w:cs/>
        </w:rPr>
        <w:t xml:space="preserve">  ๆ  </w:t>
      </w:r>
      <w:r w:rsidRPr="00A97BB4">
        <w:rPr>
          <w:rFonts w:ascii="DilleniaUPC" w:eastAsia="Times New Roman" w:hAnsi="DilleniaUPC" w:cs="DilleniaUPC"/>
          <w:b/>
          <w:bCs/>
          <w:color w:val="00B0F0"/>
          <w:w w:val="90"/>
          <w:sz w:val="38"/>
          <w:szCs w:val="38"/>
          <w:cs/>
        </w:rPr>
        <w:br/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color w:val="00B0F0"/>
          <w:w w:val="90"/>
          <w:sz w:val="38"/>
          <w:szCs w:val="38"/>
          <w:cs/>
        </w:rPr>
        <w:t>ตติยาอปา</w:t>
      </w:r>
      <w:proofErr w:type="spellEnd"/>
      <w:r w:rsidR="00D74E25" w:rsidRPr="00D74E25">
        <w:rPr>
          <w:rFonts w:ascii="DilleniaUPC" w:eastAsia="Times New Roman" w:hAnsi="DilleniaUPC" w:cs="DilleniaUPC"/>
          <w:b/>
          <w:bCs/>
          <w:color w:val="00B0F0"/>
          <w:w w:val="90"/>
          <w:sz w:val="38"/>
          <w:szCs w:val="38"/>
          <w:cs/>
        </w:rPr>
        <w:t>ทาน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="00D74E25"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ใน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วรํ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โถ  ๆ</w:t>
      </w:r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184012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สพฺพโลกาธิปจฺ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เจน  สรูป  ใน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ๆ  ศัพท์  สรูป  ใน  คาถา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ปาทสฺส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โถ  </w:t>
      </w:r>
    </w:p>
    <w:p w:rsidR="00D74E25" w:rsidRPr="00D74E25" w:rsidRDefault="00184012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เอตสฺมึ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ก็ดี</w:t>
      </w:r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เอตฺต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เก  ก็ดี  วิเสสน  ของ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โลเก</w:t>
      </w:r>
      <w:proofErr w:type="spellEnd"/>
      <w:r w:rsidR="00D74E25" w:rsidRPr="00D74E25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 xml:space="preserve">  ๆ  สองบท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ภินฺ</w:t>
      </w:r>
      <w:proofErr w:type="spellEnd"/>
      <w:r w:rsidR="00D74E25" w:rsidRPr="00D74E25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นาธาร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อาธิปจฺ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เจน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นาค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สุปณฺณเว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มา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นิกเปเตหิ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สหตฺถตติ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ยา</w:t>
      </w:r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u w:val="thick" w:color="0070C0"/>
          <w:cs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เข้ากับ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สทฺธึ</w:t>
      </w:r>
      <w:proofErr w:type="spellEnd"/>
      <w:r w:rsidR="00D74E25" w:rsidRPr="00D74E25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  ๆ  ศัพท์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ทพฺพสม</w:t>
      </w:r>
      <w:proofErr w:type="spellEnd"/>
      <w:r w:rsidR="00D74E25" w:rsidRPr="00D74E25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วาย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โลเก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สพฺพสฺมึ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โลเก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เอตสฺมึ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เอตฺต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เก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โลเก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สญฺญี</w:t>
      </w:r>
      <w:proofErr w:type="spellEnd"/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FC000"/>
          <w:cs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br/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นาค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สุปณฺณเว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มา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นิกเปเตหิ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สทฺธึ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สพฺพสฺมึ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โลเก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สญฺญา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color w:val="002060"/>
          <w:w w:val="90"/>
          <w:sz w:val="38"/>
          <w:szCs w:val="38"/>
          <w:cs/>
        </w:rPr>
        <w:t>อาธิปจฺ</w:t>
      </w:r>
      <w:proofErr w:type="spellEnd"/>
      <w:r w:rsidR="00D74E25" w:rsidRPr="00D74E25">
        <w:rPr>
          <w:rFonts w:ascii="DilleniaUPC" w:eastAsia="Times New Roman" w:hAnsi="DilleniaUPC" w:cs="DilleniaUPC"/>
          <w:b/>
          <w:bCs/>
          <w:color w:val="002060"/>
          <w:w w:val="90"/>
          <w:sz w:val="38"/>
          <w:szCs w:val="38"/>
          <w:cs/>
        </w:rPr>
        <w:t xml:space="preserve">เจน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color w:val="002060"/>
          <w:w w:val="90"/>
          <w:sz w:val="38"/>
          <w:szCs w:val="38"/>
          <w:cs/>
        </w:rPr>
        <w:t>ตติยาอปา</w:t>
      </w:r>
      <w:proofErr w:type="spellEnd"/>
      <w:r w:rsidR="00D74E25" w:rsidRPr="00D74E25">
        <w:rPr>
          <w:rFonts w:ascii="DilleniaUPC" w:eastAsia="Times New Roman" w:hAnsi="DilleniaUPC" w:cs="DilleniaUPC"/>
          <w:b/>
          <w:bCs/>
          <w:color w:val="002060"/>
          <w:w w:val="90"/>
          <w:sz w:val="38"/>
          <w:szCs w:val="38"/>
          <w:cs/>
        </w:rPr>
        <w:t>ทาน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วรํ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ติ  ศัพท์  สรูป  ใน</w:t>
      </w:r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โถ  ๆ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D74E25" w:rsidRPr="00D74E25" w:rsidRDefault="00D74E25" w:rsidP="0026023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โสตาปตฺติผลํ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วรนฺ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ยสฺ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มา</w:t>
      </w:r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เอตฺต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เก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ฐาเน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รชฺชํ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กาเรตฺวาปิ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นิรยา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ทีหิ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อมุตฺโต</w:t>
      </w:r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ว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โห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โสตาปนฺ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โน  ปน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ปิหิตา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ปา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ยทฺ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วาโร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หุตฺ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สพฺพทุพฺพโล</w:t>
      </w:r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ปิ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อฏฺฐ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เม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ภเว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นิพฺพตฺตติ</w:t>
      </w:r>
      <w:proofErr w:type="spellEnd"/>
      <w:r w:rsidRPr="00D74E25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ตสฺ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มา</w:t>
      </w:r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ตา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ปตฺ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ติผล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เมว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60237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วรํ</w:t>
      </w:r>
      <w:proofErr w:type="spellEnd"/>
      <w:r w:rsidRPr="00260237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 xml:space="preserve">  </w:t>
      </w:r>
      <w:proofErr w:type="spellStart"/>
      <w:r w:rsidRPr="00260237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อุตฺตมนฺ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D74E25">
        <w:rPr>
          <w:rFonts w:ascii="DilleniaUPC" w:eastAsia="Times New Roman" w:hAnsi="DilleniaUPC" w:cs="DilleniaUPC"/>
          <w:w w:val="80"/>
          <w:sz w:val="38"/>
          <w:szCs w:val="38"/>
          <w:cs/>
        </w:rPr>
        <w:t>โถ  ฯ</w:t>
      </w:r>
    </w:p>
    <w:p w:rsidR="00D74E25" w:rsidRPr="00D74E25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</w:p>
    <w:p w:rsidR="003C4ED1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 w:rsidRPr="00D74E25">
        <w:rPr>
          <w:rFonts w:ascii="DilleniaUPC" w:eastAsia="Times New Roman" w:hAnsi="DilleniaUPC" w:cs="DilleniaUPC"/>
          <w:w w:val="90"/>
          <w:sz w:val="38"/>
          <w:szCs w:val="38"/>
          <w:lang/>
        </w:rPr>
        <w:tab/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โสตาปตฺติผลํ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วรํ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อิติ</w:t>
      </w:r>
      <w:r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คาถา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ปาทสฺส</w:t>
      </w:r>
      <w:proofErr w:type="spellEnd"/>
      <w:r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D74E25" w:rsidRPr="00D74E25" w:rsidRDefault="003C4ED1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ราชา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bookmarkStart w:id="0" w:name="_GoBack"/>
      <w:bookmarkEnd w:id="0"/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ยสฺ</w:t>
      </w:r>
      <w:proofErr w:type="spellEnd"/>
      <w:r w:rsidR="00D74E25" w:rsidRPr="00D74E25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มา</w:t>
      </w:r>
      <w:r w:rsidR="00D74E25" w:rsidRPr="00D74E25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กิริยาปรามาส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เอตฺต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เก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ฐาเน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อาธาร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กาเรตฺ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รชฺชํ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กาเรตฺ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กาเรตฺ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นิรยา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ทีหิ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อปาเยหิ</w:t>
      </w:r>
      <w:proofErr w:type="spellEnd"/>
      <w:r w:rsidR="00D74E25"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="00D74E25"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อปาทาน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อมุตฺโต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อมุตฺ</w:t>
      </w:r>
      <w:proofErr w:type="spellEnd"/>
      <w:r w:rsidR="00D74E25" w:rsidRPr="00D74E2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โต</w:t>
      </w:r>
      <w:r w:rsidR="00D74E25" w:rsidRPr="00D74E2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ๆ</w:t>
      </w:r>
      <w:r w:rsidR="00D74E25" w:rsidRPr="00D74E2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วิกติกตฺ</w:t>
      </w:r>
      <w:proofErr w:type="spellEnd"/>
      <w:r w:rsidR="00D74E25" w:rsidRPr="00D74E2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ตา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</w:p>
    <w:p w:rsidR="003C4ED1" w:rsidRDefault="00D74E25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</w:rPr>
      </w:pP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 xml:space="preserve">ปน  ศัพท์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ปกฺขนฺตร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โชตก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โสตาปนฺ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นิพฺพตฺตติ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น  ศัพท์  ปฏ</w:t>
      </w:r>
      <w:r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เสธ  ใน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นิพฺพตฺตติ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  ๆ</w:t>
      </w:r>
      <w:r w:rsidRPr="00D74E25">
        <w:rPr>
          <w:rFonts w:ascii="DilleniaUPC" w:eastAsia="Times New Roman" w:hAnsi="DilleniaUPC" w:cs="DilleniaUPC" w:hint="cs"/>
          <w:b/>
          <w:bCs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อาขฺ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ยา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ตบท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กตฺ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ตุวาจก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ปิหิตา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ปา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ยทฺ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วาโร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หุตฺ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ๆ  สมานกาลกิริยา  ใน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นิพฺพตฺตติ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</w:t>
      </w:r>
      <w:r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เข้ากับ  </w:t>
      </w:r>
      <w:proofErr w:type="spellStart"/>
      <w:r w:rsidRPr="00D74E25">
        <w:rPr>
          <w:rFonts w:ascii="DilleniaUPC" w:eastAsia="Times New Roman" w:hAnsi="DilleniaUPC" w:cs="DilleniaUPC"/>
          <w:b/>
          <w:bCs/>
          <w:color w:val="00B0F0"/>
          <w:w w:val="90"/>
          <w:sz w:val="38"/>
          <w:szCs w:val="38"/>
          <w:cs/>
        </w:rPr>
        <w:t>สพฺพทุพฺพโล</w:t>
      </w:r>
      <w:proofErr w:type="spellEnd"/>
      <w:r w:rsidRPr="00D74E25">
        <w:rPr>
          <w:rFonts w:ascii="DilleniaUPC" w:eastAsia="Times New Roman" w:hAnsi="DilleniaUPC" w:cs="DilleniaUPC"/>
          <w:b/>
          <w:bCs/>
          <w:color w:val="00B0F0"/>
          <w:w w:val="90"/>
          <w:sz w:val="38"/>
          <w:szCs w:val="38"/>
          <w:cs/>
        </w:rPr>
        <w:t xml:space="preserve">  ๆ  วิเสสน</w:t>
      </w:r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ของ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โสตาปนฺ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โน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อฏฺฐ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เม  วิเสสน  ของ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ภเว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วิสยา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ธาร  ใน</w:t>
      </w:r>
      <w:r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นิพฺพตฺตติ</w:t>
      </w:r>
      <w:proofErr w:type="spellEnd"/>
      <w:r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D74E25" w:rsidRPr="00D74E25" w:rsidRDefault="003C4ED1" w:rsidP="00D74E2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ab/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ตสฺ</w:t>
      </w:r>
      <w:proofErr w:type="spellEnd"/>
      <w:r w:rsidR="00D74E25" w:rsidRPr="00D74E25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มา  เหตุ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เอว  ศัพท์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ธารณ  เข้ากับ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โสตาปตฺติผลํ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ๆ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วรํ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ก็ดี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อุตฺตมํ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ก็ดี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วรํ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  </w:t>
      </w:r>
      <w:r w:rsidRPr="003C4ED1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br/>
      </w:r>
      <w:r w:rsidR="00D74E25"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วิว</w:t>
      </w:r>
      <w:proofErr w:type="spellStart"/>
      <w:r w:rsidR="00D74E25"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ริย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  ใน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อุตฺตมํ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  ๆ  </w:t>
      </w:r>
      <w:r w:rsidR="00D74E25" w:rsidRPr="00D74E25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วิวรณ</w:t>
      </w:r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อิติ  ศัพท์  สรูป  ใน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โถ  ๆ</w:t>
      </w:r>
      <w:r w:rsidR="00D74E25" w:rsidRPr="00D74E25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="00D74E25" w:rsidRPr="00D74E25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CB5670" w:rsidRPr="00392FDE" w:rsidRDefault="00CB5670" w:rsidP="001C3E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sectPr w:rsidR="00CB5670" w:rsidRPr="00392FDE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C702F8C"/>
    <w:multiLevelType w:val="singleLevel"/>
    <w:tmpl w:val="878EC228"/>
    <w:lvl w:ilvl="0">
      <w:numFmt w:val="bullet"/>
      <w:lvlText w:val="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2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060A9"/>
    <w:rsid w:val="00013CCE"/>
    <w:rsid w:val="0002146E"/>
    <w:rsid w:val="00021F70"/>
    <w:rsid w:val="0002531D"/>
    <w:rsid w:val="0002738E"/>
    <w:rsid w:val="0002745F"/>
    <w:rsid w:val="00027526"/>
    <w:rsid w:val="00033A35"/>
    <w:rsid w:val="000370A3"/>
    <w:rsid w:val="00050A41"/>
    <w:rsid w:val="00050CCC"/>
    <w:rsid w:val="000611A3"/>
    <w:rsid w:val="0008073F"/>
    <w:rsid w:val="00086D36"/>
    <w:rsid w:val="00086F4D"/>
    <w:rsid w:val="00091B7C"/>
    <w:rsid w:val="000A65AE"/>
    <w:rsid w:val="000B430A"/>
    <w:rsid w:val="000C19A1"/>
    <w:rsid w:val="000C3A4A"/>
    <w:rsid w:val="000C5BC1"/>
    <w:rsid w:val="000E01A8"/>
    <w:rsid w:val="000E1E62"/>
    <w:rsid w:val="000F50D3"/>
    <w:rsid w:val="00112B9D"/>
    <w:rsid w:val="00114765"/>
    <w:rsid w:val="001210B0"/>
    <w:rsid w:val="00131737"/>
    <w:rsid w:val="00144B20"/>
    <w:rsid w:val="0015179A"/>
    <w:rsid w:val="00155C6A"/>
    <w:rsid w:val="001621C2"/>
    <w:rsid w:val="00171FDD"/>
    <w:rsid w:val="00177ADD"/>
    <w:rsid w:val="00183A55"/>
    <w:rsid w:val="00184012"/>
    <w:rsid w:val="00191518"/>
    <w:rsid w:val="001A0D1B"/>
    <w:rsid w:val="001C01C2"/>
    <w:rsid w:val="001C3E93"/>
    <w:rsid w:val="001E0AF9"/>
    <w:rsid w:val="001E6F14"/>
    <w:rsid w:val="001F3E68"/>
    <w:rsid w:val="001F4D6A"/>
    <w:rsid w:val="00223742"/>
    <w:rsid w:val="00223CAE"/>
    <w:rsid w:val="002326F2"/>
    <w:rsid w:val="00237843"/>
    <w:rsid w:val="00244C71"/>
    <w:rsid w:val="0025727F"/>
    <w:rsid w:val="00260120"/>
    <w:rsid w:val="00260237"/>
    <w:rsid w:val="00264BBF"/>
    <w:rsid w:val="00267A16"/>
    <w:rsid w:val="00267FCC"/>
    <w:rsid w:val="0027037F"/>
    <w:rsid w:val="00275182"/>
    <w:rsid w:val="0028011D"/>
    <w:rsid w:val="0029419E"/>
    <w:rsid w:val="002A1E6F"/>
    <w:rsid w:val="002A6082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F40C0"/>
    <w:rsid w:val="002F4B3E"/>
    <w:rsid w:val="002F56C7"/>
    <w:rsid w:val="002F6406"/>
    <w:rsid w:val="002F6567"/>
    <w:rsid w:val="003014D3"/>
    <w:rsid w:val="00304C02"/>
    <w:rsid w:val="00321E23"/>
    <w:rsid w:val="003225ED"/>
    <w:rsid w:val="00324A7A"/>
    <w:rsid w:val="00336A78"/>
    <w:rsid w:val="003470D7"/>
    <w:rsid w:val="00352015"/>
    <w:rsid w:val="00352C1F"/>
    <w:rsid w:val="00355065"/>
    <w:rsid w:val="00375193"/>
    <w:rsid w:val="00376E9E"/>
    <w:rsid w:val="003856C7"/>
    <w:rsid w:val="003878B9"/>
    <w:rsid w:val="00392FDE"/>
    <w:rsid w:val="003B2882"/>
    <w:rsid w:val="003B6082"/>
    <w:rsid w:val="003B673B"/>
    <w:rsid w:val="003C4ED1"/>
    <w:rsid w:val="003C6408"/>
    <w:rsid w:val="003C6637"/>
    <w:rsid w:val="003D667F"/>
    <w:rsid w:val="003E15DB"/>
    <w:rsid w:val="003F5A3F"/>
    <w:rsid w:val="003F79A0"/>
    <w:rsid w:val="004029F5"/>
    <w:rsid w:val="00402D46"/>
    <w:rsid w:val="00403115"/>
    <w:rsid w:val="0040342D"/>
    <w:rsid w:val="00405C00"/>
    <w:rsid w:val="00407F19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A19F7"/>
    <w:rsid w:val="004C0B88"/>
    <w:rsid w:val="004C30C8"/>
    <w:rsid w:val="004D03FF"/>
    <w:rsid w:val="004D3E36"/>
    <w:rsid w:val="004D3FB5"/>
    <w:rsid w:val="004D7F1D"/>
    <w:rsid w:val="004E6B69"/>
    <w:rsid w:val="004F3A49"/>
    <w:rsid w:val="00511B8D"/>
    <w:rsid w:val="00517387"/>
    <w:rsid w:val="00541C4D"/>
    <w:rsid w:val="00542DB4"/>
    <w:rsid w:val="00543B8A"/>
    <w:rsid w:val="0055104B"/>
    <w:rsid w:val="00570908"/>
    <w:rsid w:val="0057190F"/>
    <w:rsid w:val="00573267"/>
    <w:rsid w:val="00581F76"/>
    <w:rsid w:val="00591095"/>
    <w:rsid w:val="00594A3D"/>
    <w:rsid w:val="005A3255"/>
    <w:rsid w:val="005C5919"/>
    <w:rsid w:val="005D399C"/>
    <w:rsid w:val="005E248C"/>
    <w:rsid w:val="005E3598"/>
    <w:rsid w:val="005E4A44"/>
    <w:rsid w:val="005F30F5"/>
    <w:rsid w:val="005F3ACF"/>
    <w:rsid w:val="005F4FA4"/>
    <w:rsid w:val="005F6822"/>
    <w:rsid w:val="00600105"/>
    <w:rsid w:val="00614C50"/>
    <w:rsid w:val="00622C78"/>
    <w:rsid w:val="00622E9B"/>
    <w:rsid w:val="006379E8"/>
    <w:rsid w:val="00653D78"/>
    <w:rsid w:val="00665AC0"/>
    <w:rsid w:val="00665AFF"/>
    <w:rsid w:val="00666846"/>
    <w:rsid w:val="006A2357"/>
    <w:rsid w:val="006B182F"/>
    <w:rsid w:val="006C63A4"/>
    <w:rsid w:val="006D127C"/>
    <w:rsid w:val="006D1DC7"/>
    <w:rsid w:val="006E2A18"/>
    <w:rsid w:val="006E2EA7"/>
    <w:rsid w:val="006E37A7"/>
    <w:rsid w:val="00700D86"/>
    <w:rsid w:val="00714759"/>
    <w:rsid w:val="00717A41"/>
    <w:rsid w:val="00723A43"/>
    <w:rsid w:val="00730515"/>
    <w:rsid w:val="00732DE8"/>
    <w:rsid w:val="007606DD"/>
    <w:rsid w:val="007658FA"/>
    <w:rsid w:val="007703EB"/>
    <w:rsid w:val="00776E13"/>
    <w:rsid w:val="007A1D22"/>
    <w:rsid w:val="007A1FCB"/>
    <w:rsid w:val="007A3875"/>
    <w:rsid w:val="007A53E3"/>
    <w:rsid w:val="007A6EE6"/>
    <w:rsid w:val="007B0221"/>
    <w:rsid w:val="007C2102"/>
    <w:rsid w:val="007C7667"/>
    <w:rsid w:val="007D3B41"/>
    <w:rsid w:val="007D757E"/>
    <w:rsid w:val="007E0898"/>
    <w:rsid w:val="007E61D9"/>
    <w:rsid w:val="007F765C"/>
    <w:rsid w:val="008067C7"/>
    <w:rsid w:val="00813F39"/>
    <w:rsid w:val="00817025"/>
    <w:rsid w:val="0082158D"/>
    <w:rsid w:val="0083118F"/>
    <w:rsid w:val="008403BC"/>
    <w:rsid w:val="00875D37"/>
    <w:rsid w:val="00884661"/>
    <w:rsid w:val="00890624"/>
    <w:rsid w:val="00890BFC"/>
    <w:rsid w:val="008A34F3"/>
    <w:rsid w:val="008D6720"/>
    <w:rsid w:val="008E565E"/>
    <w:rsid w:val="008E6E52"/>
    <w:rsid w:val="008E7166"/>
    <w:rsid w:val="008E7760"/>
    <w:rsid w:val="008F0B47"/>
    <w:rsid w:val="009028E4"/>
    <w:rsid w:val="00903662"/>
    <w:rsid w:val="00905A9C"/>
    <w:rsid w:val="00906DBC"/>
    <w:rsid w:val="00913941"/>
    <w:rsid w:val="00916ADC"/>
    <w:rsid w:val="00925A4E"/>
    <w:rsid w:val="00950B65"/>
    <w:rsid w:val="00952938"/>
    <w:rsid w:val="009758DB"/>
    <w:rsid w:val="009768E6"/>
    <w:rsid w:val="00977960"/>
    <w:rsid w:val="009827C9"/>
    <w:rsid w:val="0098441B"/>
    <w:rsid w:val="00984C6F"/>
    <w:rsid w:val="009918E4"/>
    <w:rsid w:val="0099496E"/>
    <w:rsid w:val="009A0155"/>
    <w:rsid w:val="009A5817"/>
    <w:rsid w:val="009A74E2"/>
    <w:rsid w:val="009B0798"/>
    <w:rsid w:val="009B55C0"/>
    <w:rsid w:val="009B7F91"/>
    <w:rsid w:val="009C14FD"/>
    <w:rsid w:val="009C5DF2"/>
    <w:rsid w:val="009D1021"/>
    <w:rsid w:val="009E378A"/>
    <w:rsid w:val="009E778C"/>
    <w:rsid w:val="00A01025"/>
    <w:rsid w:val="00A13E8C"/>
    <w:rsid w:val="00A25B97"/>
    <w:rsid w:val="00A3572C"/>
    <w:rsid w:val="00A41220"/>
    <w:rsid w:val="00A50076"/>
    <w:rsid w:val="00A52086"/>
    <w:rsid w:val="00A60018"/>
    <w:rsid w:val="00A61BDC"/>
    <w:rsid w:val="00A66134"/>
    <w:rsid w:val="00A8276F"/>
    <w:rsid w:val="00A91622"/>
    <w:rsid w:val="00A97BB4"/>
    <w:rsid w:val="00AA0851"/>
    <w:rsid w:val="00AA4E3F"/>
    <w:rsid w:val="00AA572C"/>
    <w:rsid w:val="00AA5D20"/>
    <w:rsid w:val="00AC0AE9"/>
    <w:rsid w:val="00AC1AFF"/>
    <w:rsid w:val="00AC439D"/>
    <w:rsid w:val="00AC4B78"/>
    <w:rsid w:val="00AD0F14"/>
    <w:rsid w:val="00AD4B57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5FC2"/>
    <w:rsid w:val="00B37A3D"/>
    <w:rsid w:val="00B415C7"/>
    <w:rsid w:val="00B42878"/>
    <w:rsid w:val="00B447B5"/>
    <w:rsid w:val="00B7098E"/>
    <w:rsid w:val="00B72107"/>
    <w:rsid w:val="00B77256"/>
    <w:rsid w:val="00B811C9"/>
    <w:rsid w:val="00B90A73"/>
    <w:rsid w:val="00B9158B"/>
    <w:rsid w:val="00BA1CD7"/>
    <w:rsid w:val="00BA6722"/>
    <w:rsid w:val="00BB4E9C"/>
    <w:rsid w:val="00BB69EF"/>
    <w:rsid w:val="00BC2D22"/>
    <w:rsid w:val="00BD3D62"/>
    <w:rsid w:val="00BD4D4B"/>
    <w:rsid w:val="00BD4F04"/>
    <w:rsid w:val="00BD742E"/>
    <w:rsid w:val="00BD7897"/>
    <w:rsid w:val="00BE7395"/>
    <w:rsid w:val="00BF12EB"/>
    <w:rsid w:val="00BF1C39"/>
    <w:rsid w:val="00BF5C02"/>
    <w:rsid w:val="00C006AD"/>
    <w:rsid w:val="00C109E7"/>
    <w:rsid w:val="00C22D36"/>
    <w:rsid w:val="00C24F87"/>
    <w:rsid w:val="00C3345D"/>
    <w:rsid w:val="00C46387"/>
    <w:rsid w:val="00C522F4"/>
    <w:rsid w:val="00C55C53"/>
    <w:rsid w:val="00C6319E"/>
    <w:rsid w:val="00C6506A"/>
    <w:rsid w:val="00C827ED"/>
    <w:rsid w:val="00C85240"/>
    <w:rsid w:val="00C9157B"/>
    <w:rsid w:val="00CA4E9D"/>
    <w:rsid w:val="00CA5838"/>
    <w:rsid w:val="00CB5670"/>
    <w:rsid w:val="00CB61AC"/>
    <w:rsid w:val="00CB69C9"/>
    <w:rsid w:val="00CC065E"/>
    <w:rsid w:val="00CC23D8"/>
    <w:rsid w:val="00CC7396"/>
    <w:rsid w:val="00CD0FD8"/>
    <w:rsid w:val="00CD59D2"/>
    <w:rsid w:val="00CD678A"/>
    <w:rsid w:val="00CF15E5"/>
    <w:rsid w:val="00CF43C9"/>
    <w:rsid w:val="00CF6F01"/>
    <w:rsid w:val="00D0472C"/>
    <w:rsid w:val="00D05A0A"/>
    <w:rsid w:val="00D05F45"/>
    <w:rsid w:val="00D134BA"/>
    <w:rsid w:val="00D1412A"/>
    <w:rsid w:val="00D2652A"/>
    <w:rsid w:val="00D31806"/>
    <w:rsid w:val="00D32526"/>
    <w:rsid w:val="00D3491D"/>
    <w:rsid w:val="00D60FE9"/>
    <w:rsid w:val="00D61C09"/>
    <w:rsid w:val="00D64A09"/>
    <w:rsid w:val="00D74E25"/>
    <w:rsid w:val="00D75B5C"/>
    <w:rsid w:val="00D85516"/>
    <w:rsid w:val="00D959AE"/>
    <w:rsid w:val="00D97A6A"/>
    <w:rsid w:val="00DA31D7"/>
    <w:rsid w:val="00DB0FC8"/>
    <w:rsid w:val="00DB4A4F"/>
    <w:rsid w:val="00DB4B54"/>
    <w:rsid w:val="00DE1AC4"/>
    <w:rsid w:val="00DE3403"/>
    <w:rsid w:val="00DE571C"/>
    <w:rsid w:val="00DF2321"/>
    <w:rsid w:val="00DF729E"/>
    <w:rsid w:val="00E01216"/>
    <w:rsid w:val="00E16744"/>
    <w:rsid w:val="00E20AE1"/>
    <w:rsid w:val="00E21ACE"/>
    <w:rsid w:val="00E2225D"/>
    <w:rsid w:val="00E40A42"/>
    <w:rsid w:val="00E44F89"/>
    <w:rsid w:val="00E46499"/>
    <w:rsid w:val="00E52931"/>
    <w:rsid w:val="00E553BB"/>
    <w:rsid w:val="00E569E7"/>
    <w:rsid w:val="00E626D6"/>
    <w:rsid w:val="00E635C3"/>
    <w:rsid w:val="00E67467"/>
    <w:rsid w:val="00E705E3"/>
    <w:rsid w:val="00E71789"/>
    <w:rsid w:val="00E730C4"/>
    <w:rsid w:val="00E73865"/>
    <w:rsid w:val="00E776F6"/>
    <w:rsid w:val="00E822B7"/>
    <w:rsid w:val="00E91CD2"/>
    <w:rsid w:val="00E91FD8"/>
    <w:rsid w:val="00EA2D62"/>
    <w:rsid w:val="00EA7F71"/>
    <w:rsid w:val="00EB796A"/>
    <w:rsid w:val="00EC70B5"/>
    <w:rsid w:val="00ED3101"/>
    <w:rsid w:val="00EF0E58"/>
    <w:rsid w:val="00EF7708"/>
    <w:rsid w:val="00F014C5"/>
    <w:rsid w:val="00F01554"/>
    <w:rsid w:val="00F0225C"/>
    <w:rsid w:val="00F32C47"/>
    <w:rsid w:val="00F41C80"/>
    <w:rsid w:val="00F52034"/>
    <w:rsid w:val="00F52652"/>
    <w:rsid w:val="00F52919"/>
    <w:rsid w:val="00F55F73"/>
    <w:rsid w:val="00F725F2"/>
    <w:rsid w:val="00F841CB"/>
    <w:rsid w:val="00F8519C"/>
    <w:rsid w:val="00FB022F"/>
    <w:rsid w:val="00FB464D"/>
    <w:rsid w:val="00FC39A4"/>
    <w:rsid w:val="00FC3B25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D74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74E25"/>
  </w:style>
  <w:style w:type="paragraph" w:styleId="a9">
    <w:name w:val="footer"/>
    <w:basedOn w:val="a"/>
    <w:link w:val="aa"/>
    <w:uiPriority w:val="99"/>
    <w:unhideWhenUsed/>
    <w:rsid w:val="00D74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74E25"/>
  </w:style>
  <w:style w:type="paragraph" w:styleId="ab">
    <w:name w:val="Body Text"/>
    <w:basedOn w:val="a"/>
    <w:link w:val="ac"/>
    <w:uiPriority w:val="99"/>
    <w:rsid w:val="00D74E25"/>
    <w:pPr>
      <w:tabs>
        <w:tab w:val="left" w:pos="709"/>
        <w:tab w:val="left" w:pos="7797"/>
      </w:tabs>
      <w:autoSpaceDE w:val="0"/>
      <w:autoSpaceDN w:val="0"/>
      <w:spacing w:after="0" w:line="240" w:lineRule="auto"/>
      <w:jc w:val="distribute"/>
    </w:pPr>
    <w:rPr>
      <w:rFonts w:ascii="Times New Roman" w:eastAsia="Times New Roman" w:hAnsi="Times New Roman" w:cs="Angsana New"/>
      <w:sz w:val="28"/>
      <w:lang/>
    </w:rPr>
  </w:style>
  <w:style w:type="character" w:customStyle="1" w:styleId="ac">
    <w:name w:val="เนื้อความ อักขระ"/>
    <w:basedOn w:val="a0"/>
    <w:link w:val="ab"/>
    <w:uiPriority w:val="99"/>
    <w:rsid w:val="00D74E25"/>
    <w:rPr>
      <w:rFonts w:ascii="Times New Roman" w:eastAsia="Times New Roman" w:hAnsi="Times New Roman" w:cs="Angsana New"/>
      <w:sz w:val="28"/>
      <w:lang/>
    </w:rPr>
  </w:style>
  <w:style w:type="paragraph" w:styleId="2">
    <w:name w:val="Body Text 2"/>
    <w:basedOn w:val="a"/>
    <w:link w:val="20"/>
    <w:uiPriority w:val="99"/>
    <w:rsid w:val="00D74E25"/>
    <w:pPr>
      <w:tabs>
        <w:tab w:val="left" w:pos="709"/>
      </w:tabs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8"/>
      <w:szCs w:val="35"/>
      <w:lang/>
    </w:rPr>
  </w:style>
  <w:style w:type="character" w:customStyle="1" w:styleId="20">
    <w:name w:val="เนื้อความ 2 อักขระ"/>
    <w:basedOn w:val="a0"/>
    <w:link w:val="2"/>
    <w:uiPriority w:val="99"/>
    <w:rsid w:val="00D74E25"/>
    <w:rPr>
      <w:rFonts w:ascii="Times New Roman" w:eastAsia="Times New Roman" w:hAnsi="Times New Roman" w:cs="Angsana New"/>
      <w:sz w:val="28"/>
      <w:szCs w:val="35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5182-AD40-4592-8382-1A215ADF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1072</Words>
  <Characters>6116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4</cp:revision>
  <cp:lastPrinted>2017-07-11T07:54:00Z</cp:lastPrinted>
  <dcterms:created xsi:type="dcterms:W3CDTF">2020-04-02T00:39:00Z</dcterms:created>
  <dcterms:modified xsi:type="dcterms:W3CDTF">2020-04-02T00:44:00Z</dcterms:modified>
</cp:coreProperties>
</file>